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E590" w14:textId="77777777" w:rsidR="00E05A18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</w:p>
    <w:p w14:paraId="04B49C29" w14:textId="77777777" w:rsidR="00E05A18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</w:p>
    <w:p w14:paraId="1FD77204" w14:textId="07434741" w:rsidR="00E05A18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B</w:t>
      </w:r>
    </w:p>
    <w:p w14:paraId="273DC1DF" w14:textId="77777777" w:rsidR="00E05A18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F96063" w14:textId="0DF9B264" w:rsidR="007C3FC5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PROPOSICIÓN ECONÓMICA</w:t>
      </w:r>
    </w:p>
    <w:p w14:paraId="07EE1C92" w14:textId="77777777" w:rsidR="00E05A18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</w:p>
    <w:p w14:paraId="54CAC649" w14:textId="77777777" w:rsidR="00E05A18" w:rsidRDefault="00E05A18" w:rsidP="007C3FC5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</w:p>
    <w:p w14:paraId="0225AFAC" w14:textId="77777777" w:rsidR="00E05A18" w:rsidRDefault="00E05A18" w:rsidP="007C3FC5">
      <w:pPr>
        <w:spacing w:after="0"/>
        <w:ind w:left="705"/>
        <w:jc w:val="center"/>
        <w:rPr>
          <w:rFonts w:ascii="Arial" w:hAnsi="Arial" w:cs="Arial"/>
          <w:sz w:val="24"/>
          <w:szCs w:val="24"/>
        </w:rPr>
      </w:pPr>
    </w:p>
    <w:p w14:paraId="7DF3993E" w14:textId="77777777" w:rsidR="007C3FC5" w:rsidRDefault="007C3FC5" w:rsidP="007C3FC5">
      <w:pPr>
        <w:spacing w:after="0"/>
        <w:ind w:left="705"/>
        <w:jc w:val="center"/>
        <w:rPr>
          <w:rFonts w:ascii="Arial" w:hAnsi="Arial" w:cs="Arial"/>
          <w:sz w:val="24"/>
          <w:szCs w:val="24"/>
        </w:rPr>
      </w:pPr>
    </w:p>
    <w:p w14:paraId="4B9A336B" w14:textId="284DDD77" w:rsidR="00E05A18" w:rsidRPr="00D338B6" w:rsidRDefault="00E05A18" w:rsidP="00E05A18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 xml:space="preserve">«D./Dª._________________________, con domicilio a efectos de notificaciones en _____________, calle ____________________, n.º ___, con NIF n.º _________, en representación de la Entidad ___________________, con NIF n.º ___________, enterado del expediente para el arrendamiento del inmueble </w:t>
      </w:r>
      <w:r w:rsidRPr="00D338B6">
        <w:rPr>
          <w:rFonts w:ascii="Verdana" w:hAnsi="Verdana" w:cs="Arial"/>
          <w:sz w:val="20"/>
          <w:szCs w:val="20"/>
          <w:u w:val="single"/>
        </w:rPr>
        <w:t>KIOSCO PISCINA</w:t>
      </w:r>
      <w:r w:rsidRPr="00D338B6">
        <w:rPr>
          <w:rFonts w:ascii="Verdana" w:hAnsi="Verdana" w:cs="Arial"/>
          <w:sz w:val="20"/>
          <w:szCs w:val="20"/>
        </w:rPr>
        <w:t xml:space="preserve"> mediante concurso anunciado en el perfil de contratante, hago constar que conozco el Pliego que sirve de base al contrato y lo acepto íntegramente, tomando</w:t>
      </w:r>
      <w:r>
        <w:rPr>
          <w:rFonts w:ascii="Verdana" w:hAnsi="Verdana" w:cs="Arial"/>
          <w:sz w:val="20"/>
          <w:szCs w:val="20"/>
        </w:rPr>
        <w:t xml:space="preserve"> </w:t>
      </w:r>
      <w:r w:rsidRPr="00D338B6">
        <w:rPr>
          <w:rFonts w:ascii="Verdana" w:hAnsi="Verdana" w:cs="Arial"/>
          <w:sz w:val="20"/>
          <w:szCs w:val="20"/>
        </w:rPr>
        <w:t>parte de la licitación y ofertando por el bien la cantidad de ___________________ euros al año (impuestos incluidos).</w:t>
      </w:r>
    </w:p>
    <w:p w14:paraId="75B37D57" w14:textId="77777777" w:rsidR="00E05A18" w:rsidRPr="00D338B6" w:rsidRDefault="00E05A18" w:rsidP="00E05A18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01DC5AE9" w14:textId="77777777" w:rsidR="00E05A18" w:rsidRPr="00D338B6" w:rsidRDefault="00E05A18" w:rsidP="00E05A18">
      <w:pPr>
        <w:spacing w:line="360" w:lineRule="auto"/>
        <w:ind w:firstLine="708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 xml:space="preserve">En ____________, a ___ de ________ </w:t>
      </w:r>
      <w:proofErr w:type="spellStart"/>
      <w:r w:rsidRPr="00D338B6">
        <w:rPr>
          <w:rFonts w:ascii="Verdana" w:hAnsi="Verdana" w:cs="Arial"/>
          <w:sz w:val="20"/>
          <w:szCs w:val="20"/>
        </w:rPr>
        <w:t>de</w:t>
      </w:r>
      <w:proofErr w:type="spellEnd"/>
      <w:r w:rsidRPr="00D338B6">
        <w:rPr>
          <w:rFonts w:ascii="Verdana" w:hAnsi="Verdana" w:cs="Arial"/>
          <w:sz w:val="20"/>
          <w:szCs w:val="20"/>
        </w:rPr>
        <w:t xml:space="preserve"> 20__.</w:t>
      </w:r>
    </w:p>
    <w:p w14:paraId="7D984A1F" w14:textId="77777777" w:rsidR="00E05A18" w:rsidRPr="00D338B6" w:rsidRDefault="00E05A18" w:rsidP="00E05A18">
      <w:pPr>
        <w:spacing w:line="360" w:lineRule="auto"/>
        <w:ind w:firstLine="708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>Firma del candidato/a,</w:t>
      </w:r>
    </w:p>
    <w:p w14:paraId="56609148" w14:textId="77777777" w:rsidR="00E05A18" w:rsidRPr="00D338B6" w:rsidRDefault="00E05A18" w:rsidP="00E05A18">
      <w:pPr>
        <w:spacing w:line="360" w:lineRule="auto"/>
        <w:ind w:firstLine="708"/>
        <w:jc w:val="center"/>
        <w:rPr>
          <w:rFonts w:ascii="Verdana" w:hAnsi="Verdana" w:cs="Arial"/>
          <w:sz w:val="20"/>
          <w:szCs w:val="20"/>
        </w:rPr>
      </w:pPr>
    </w:p>
    <w:p w14:paraId="51B2580A" w14:textId="77777777" w:rsidR="00E05A18" w:rsidRPr="00D338B6" w:rsidRDefault="00E05A18" w:rsidP="00E05A18">
      <w:pPr>
        <w:spacing w:line="360" w:lineRule="auto"/>
        <w:ind w:firstLine="708"/>
        <w:jc w:val="center"/>
        <w:rPr>
          <w:rFonts w:ascii="Verdana" w:hAnsi="Verdana" w:cs="Arial"/>
          <w:sz w:val="20"/>
          <w:szCs w:val="20"/>
        </w:rPr>
      </w:pPr>
    </w:p>
    <w:p w14:paraId="41E84C27" w14:textId="77777777" w:rsidR="00E05A18" w:rsidRPr="00D338B6" w:rsidRDefault="00E05A18" w:rsidP="00E05A18">
      <w:pPr>
        <w:spacing w:line="360" w:lineRule="auto"/>
        <w:ind w:firstLine="708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>Fdo.: _________________.».</w:t>
      </w:r>
    </w:p>
    <w:p w14:paraId="07BE49D1" w14:textId="77777777" w:rsidR="00E05A18" w:rsidRPr="00D338B6" w:rsidRDefault="00E05A18" w:rsidP="00E05A18">
      <w:pPr>
        <w:spacing w:line="360" w:lineRule="auto"/>
        <w:ind w:firstLine="708"/>
        <w:jc w:val="center"/>
        <w:rPr>
          <w:rFonts w:ascii="Verdana" w:hAnsi="Verdana" w:cs="Arial"/>
          <w:sz w:val="20"/>
          <w:szCs w:val="20"/>
        </w:rPr>
      </w:pPr>
    </w:p>
    <w:p w14:paraId="2A227BA4" w14:textId="77777777" w:rsidR="00E05A18" w:rsidRPr="00D338B6" w:rsidRDefault="00E05A18" w:rsidP="00E05A18">
      <w:pPr>
        <w:spacing w:line="360" w:lineRule="auto"/>
        <w:ind w:firstLine="696"/>
        <w:jc w:val="both"/>
        <w:rPr>
          <w:rFonts w:ascii="Verdana" w:hAnsi="Verdana"/>
          <w:sz w:val="20"/>
          <w:szCs w:val="20"/>
        </w:rPr>
      </w:pPr>
      <w:r w:rsidRPr="00D338B6">
        <w:rPr>
          <w:rFonts w:ascii="Verdana" w:hAnsi="Verdana"/>
          <w:b/>
          <w:bCs/>
          <w:sz w:val="20"/>
        </w:rPr>
        <w:t>b) Documentos que permitan a la Mesa de Contratación valorar las condiciones de las ofertas según los criterios de adjudicación</w:t>
      </w:r>
      <w:r w:rsidRPr="00D338B6">
        <w:rPr>
          <w:rFonts w:ascii="Verdana" w:hAnsi="Verdana"/>
          <w:sz w:val="20"/>
        </w:rPr>
        <w:t>.</w:t>
      </w:r>
    </w:p>
    <w:p w14:paraId="7A7FA530" w14:textId="77777777" w:rsidR="00701610" w:rsidRDefault="00CA11EB" w:rsidP="00E05A18">
      <w:pPr>
        <w:spacing w:after="0"/>
        <w:ind w:left="705"/>
        <w:jc w:val="both"/>
      </w:pPr>
    </w:p>
    <w:sectPr w:rsidR="007016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36AF" w14:textId="77777777" w:rsidR="00CA11EB" w:rsidRDefault="00CA11EB" w:rsidP="00CA11EB">
      <w:pPr>
        <w:spacing w:after="0" w:line="240" w:lineRule="auto"/>
      </w:pPr>
      <w:r>
        <w:separator/>
      </w:r>
    </w:p>
  </w:endnote>
  <w:endnote w:type="continuationSeparator" w:id="0">
    <w:p w14:paraId="29898175" w14:textId="77777777" w:rsidR="00CA11EB" w:rsidRDefault="00CA11EB" w:rsidP="00CA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72EA" w14:textId="77777777" w:rsidR="00CA11EB" w:rsidRDefault="00CA11EB" w:rsidP="00CA11EB">
      <w:pPr>
        <w:spacing w:after="0" w:line="240" w:lineRule="auto"/>
      </w:pPr>
      <w:r>
        <w:separator/>
      </w:r>
    </w:p>
  </w:footnote>
  <w:footnote w:type="continuationSeparator" w:id="0">
    <w:p w14:paraId="3E5138B7" w14:textId="77777777" w:rsidR="00CA11EB" w:rsidRDefault="00CA11EB" w:rsidP="00CA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C14D" w14:textId="77777777" w:rsidR="00CA11EB" w:rsidRDefault="00CA11EB" w:rsidP="00CA11EB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13F7781F" wp14:editId="17C80C3D">
          <wp:simplePos x="0" y="0"/>
          <wp:positionH relativeFrom="column">
            <wp:posOffset>81915</wp:posOffset>
          </wp:positionH>
          <wp:positionV relativeFrom="paragraph">
            <wp:posOffset>-133350</wp:posOffset>
          </wp:positionV>
          <wp:extent cx="790575" cy="6699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ES"/>
      </w:rPr>
      <w:t xml:space="preserve">        </w:t>
    </w:r>
    <w:r>
      <w:t xml:space="preserve">                   </w:t>
    </w:r>
  </w:p>
  <w:p w14:paraId="3F0D8209" w14:textId="77777777" w:rsidR="00CA11EB" w:rsidRDefault="00CA11EB">
    <w:pPr>
      <w:pStyle w:val="Encabezado"/>
    </w:pPr>
  </w:p>
  <w:p w14:paraId="06CDEC84" w14:textId="77777777" w:rsidR="00CA11EB" w:rsidRDefault="00CA11EB">
    <w:pPr>
      <w:pStyle w:val="Encabezado"/>
    </w:pPr>
  </w:p>
  <w:p w14:paraId="24F745F8" w14:textId="5F2F441F" w:rsidR="00CA11EB" w:rsidRPr="00CA11EB" w:rsidRDefault="00CA11EB">
    <w:pPr>
      <w:pStyle w:val="Encabezado"/>
      <w:rPr>
        <w:b/>
      </w:rPr>
    </w:pPr>
    <w:r w:rsidRPr="00CA11EB">
      <w:rPr>
        <w:b/>
      </w:rPr>
      <w:t>Ayuntamiento Paterna del Río</w:t>
    </w:r>
  </w:p>
  <w:p w14:paraId="69CC56EA" w14:textId="514B3AA2" w:rsidR="00CA11EB" w:rsidRDefault="00CA11EB">
    <w:pPr>
      <w:pStyle w:val="Encabezado"/>
    </w:pPr>
    <w:r>
      <w:t>Plaza Mayor, 3. C.P: 04479 (Almería)</w:t>
    </w:r>
  </w:p>
  <w:p w14:paraId="4E153683" w14:textId="57B4F269" w:rsidR="00CA11EB" w:rsidRDefault="00CA11EB">
    <w:pPr>
      <w:pStyle w:val="Encabezado"/>
    </w:pPr>
    <w:hyperlink r:id="rId2" w:history="1">
      <w:r w:rsidRPr="00E36C2B">
        <w:rPr>
          <w:rStyle w:val="Hipervnculo"/>
        </w:rPr>
        <w:t>ayuntamiento@paternadelrio.es</w:t>
      </w:r>
    </w:hyperlink>
  </w:p>
  <w:p w14:paraId="28487B66" w14:textId="7A8DED02" w:rsidR="00CA11EB" w:rsidRDefault="00CA11EB">
    <w:pPr>
      <w:pStyle w:val="Encabezado"/>
    </w:pPr>
    <w:proofErr w:type="spellStart"/>
    <w:r>
      <w:t>Tfno</w:t>
    </w:r>
    <w:proofErr w:type="spellEnd"/>
    <w:r>
      <w:t>: 950513475</w:t>
    </w:r>
  </w:p>
  <w:p w14:paraId="3D43EF8B" w14:textId="77777777" w:rsidR="00CA11EB" w:rsidRDefault="00CA1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5F"/>
    <w:rsid w:val="003353B8"/>
    <w:rsid w:val="007726BB"/>
    <w:rsid w:val="007C3FC5"/>
    <w:rsid w:val="00C87216"/>
    <w:rsid w:val="00CA11EB"/>
    <w:rsid w:val="00DC6B96"/>
    <w:rsid w:val="00E05A18"/>
    <w:rsid w:val="00F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E51E3-85C5-465B-969E-78A45B4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C5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A11EB"/>
    <w:rPr>
      <w:rFonts w:ascii="Calibri" w:eastAsia="Calibri" w:hAnsi="Calibri" w:cs="Calibri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A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1EB"/>
    <w:rPr>
      <w:rFonts w:ascii="Calibri" w:eastAsia="Calibri" w:hAnsi="Calibri" w:cs="Calibri"/>
      <w:lang w:eastAsia="zh-CN"/>
    </w:rPr>
  </w:style>
  <w:style w:type="character" w:styleId="Hipervnculo">
    <w:name w:val="Hyperlink"/>
    <w:basedOn w:val="Fuentedeprrafopredeter"/>
    <w:uiPriority w:val="99"/>
    <w:unhideWhenUsed/>
    <w:rsid w:val="00CA1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yuntamiento@paternadelrio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6090-52EF-4D0C-9D5B-410FEEFB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Hernandez Garcia</dc:creator>
  <cp:keywords/>
  <dc:description/>
  <cp:lastModifiedBy>alopezga</cp:lastModifiedBy>
  <cp:revision>3</cp:revision>
  <dcterms:created xsi:type="dcterms:W3CDTF">2023-04-18T09:05:00Z</dcterms:created>
  <dcterms:modified xsi:type="dcterms:W3CDTF">2023-04-18T09:07:00Z</dcterms:modified>
</cp:coreProperties>
</file>